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B220D" w14:textId="7965069A" w:rsidR="008A2A8B" w:rsidRPr="00A3460A" w:rsidRDefault="008A2A8B" w:rsidP="008A2A8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 w:rsidRPr="00A3460A">
        <w:rPr>
          <w:rFonts w:cs="Arial"/>
          <w:bCs/>
          <w:sz w:val="22"/>
        </w:rPr>
        <w:t>3GPP TSG SA WG3 (Security) Meeting #</w:t>
      </w:r>
      <w:r w:rsidR="007322CA">
        <w:rPr>
          <w:rFonts w:cs="Arial"/>
          <w:bCs/>
          <w:sz w:val="22"/>
        </w:rPr>
        <w:t>91</w:t>
      </w:r>
      <w:r>
        <w:rPr>
          <w:rFonts w:cs="Arial"/>
          <w:bCs/>
          <w:sz w:val="22"/>
        </w:rPr>
        <w:tab/>
      </w:r>
      <w:r w:rsidR="00E26C64" w:rsidRPr="00E26C64">
        <w:rPr>
          <w:rFonts w:cs="Arial"/>
          <w:bCs/>
          <w:sz w:val="22"/>
        </w:rPr>
        <w:t>S3-181647</w:t>
      </w:r>
    </w:p>
    <w:p w14:paraId="51FEC33D" w14:textId="3DE52E6F" w:rsidR="00F36033" w:rsidRDefault="00E26C64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21 - 25</w:t>
      </w:r>
      <w:r w:rsidR="008A2A8B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May</w:t>
      </w:r>
      <w:r w:rsidR="008A2A8B" w:rsidRPr="00A3460A">
        <w:rPr>
          <w:rFonts w:cs="Arial"/>
          <w:bCs/>
          <w:sz w:val="22"/>
        </w:rPr>
        <w:t xml:space="preserve"> 201</w:t>
      </w:r>
      <w:r w:rsidR="000437D1">
        <w:rPr>
          <w:rFonts w:cs="Arial"/>
          <w:bCs/>
          <w:sz w:val="22"/>
        </w:rPr>
        <w:t>8</w:t>
      </w:r>
      <w:r w:rsidR="008A2A8B" w:rsidRPr="00A3460A">
        <w:rPr>
          <w:rFonts w:cs="Arial"/>
          <w:bCs/>
          <w:sz w:val="22"/>
        </w:rPr>
        <w:t xml:space="preserve">; </w:t>
      </w:r>
      <w:r>
        <w:rPr>
          <w:rFonts w:cs="Arial"/>
          <w:bCs/>
          <w:sz w:val="22"/>
        </w:rPr>
        <w:t>LaJolla CA</w:t>
      </w:r>
      <w:r w:rsidR="000437D1">
        <w:rPr>
          <w:rFonts w:cs="Arial"/>
          <w:bCs/>
          <w:sz w:val="22"/>
        </w:rPr>
        <w:t xml:space="preserve">  </w:t>
      </w:r>
      <w:r w:rsidR="000437D1">
        <w:rPr>
          <w:rFonts w:cs="Arial"/>
          <w:bCs/>
          <w:sz w:val="22"/>
        </w:rPr>
        <w:tab/>
      </w:r>
      <w:r w:rsidR="008A2A8B"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375839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 w:rsidRPr="00E26C64">
        <w:rPr>
          <w:rFonts w:ascii="Arial" w:eastAsia="MS Mincho" w:hAnsi="Arial"/>
          <w:b/>
          <w:lang w:eastAsia="ja-JP"/>
        </w:rPr>
        <w:t>6.6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9056BC1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E26C64">
        <w:rPr>
          <w:rFonts w:ascii="Arial" w:eastAsia="MS Mincho" w:hAnsi="Arial"/>
          <w:i/>
          <w:lang w:eastAsia="ja-JP"/>
        </w:rPr>
        <w:t>May</w:t>
      </w:r>
      <w:r w:rsidR="000437D1">
        <w:rPr>
          <w:rFonts w:ascii="Arial" w:eastAsia="MS Mincho" w:hAnsi="Arial"/>
          <w:i/>
          <w:lang w:eastAsia="ja-JP"/>
        </w:rPr>
        <w:t xml:space="preserve"> 2018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77777777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items</w:t>
      </w:r>
    </w:p>
    <w:p w14:paraId="2DF6CB51" w14:textId="71DA2DA9" w:rsidR="002E7ACE" w:rsidRDefault="00A10BDD" w:rsidP="00D66400">
      <w:pPr>
        <w:numPr>
          <w:ilvl w:val="1"/>
          <w:numId w:val="30"/>
        </w:numPr>
      </w:pPr>
      <w:r>
        <w:t>none</w:t>
      </w:r>
    </w:p>
    <w:p w14:paraId="0F18A1D7" w14:textId="65251790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A61428">
        <w:t>om the status reported at SA3#91</w:t>
      </w:r>
      <w:r w:rsidR="00A10BDD">
        <w:t>)</w:t>
      </w:r>
    </w:p>
    <w:p w14:paraId="0A48B157" w14:textId="77777777" w:rsidR="00F017AB" w:rsidRPr="00F017AB" w:rsidRDefault="00A61428" w:rsidP="002810AD">
      <w:pPr>
        <w:numPr>
          <w:ilvl w:val="0"/>
          <w:numId w:val="35"/>
        </w:numPr>
        <w:rPr>
          <w:lang w:val="en-US"/>
        </w:rPr>
      </w:pPr>
      <w:bookmarkStart w:id="1" w:name="_Toc346872290"/>
      <w:r>
        <w:t>TCG TMS Use Cases v</w:t>
      </w:r>
      <w:r w:rsidR="00F017AB">
        <w:t>2 – to be published May 2018</w:t>
      </w:r>
    </w:p>
    <w:p w14:paraId="203555FB" w14:textId="2AF4BECE" w:rsidR="00A61428" w:rsidRPr="002810AD" w:rsidRDefault="00A61428" w:rsidP="002810AD">
      <w:pPr>
        <w:numPr>
          <w:ilvl w:val="0"/>
          <w:numId w:val="35"/>
        </w:numPr>
        <w:rPr>
          <w:lang w:val="en-US"/>
        </w:rPr>
      </w:pPr>
      <w:r>
        <w:t>TCG SNMP MIB for TPM-based Attestation – public review May 2018</w:t>
      </w:r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2470F853" w14:textId="16EACEF1" w:rsidR="00D66400" w:rsidRDefault="00D66400" w:rsidP="002E7ACE">
      <w:pPr>
        <w:ind w:firstLine="270"/>
      </w:pPr>
      <w:r w:rsidRPr="00D66400">
        <w:t>TCG Members Meeting in San Diego, CA – 18-22 June 2018</w:t>
      </w:r>
    </w:p>
    <w:p w14:paraId="4911A7DA" w14:textId="622C813A" w:rsidR="007322CA" w:rsidRDefault="007322CA" w:rsidP="007322CA">
      <w:pPr>
        <w:ind w:firstLine="270"/>
      </w:pPr>
      <w:r w:rsidRPr="00D66400">
        <w:t xml:space="preserve">TCG Members Meeting in </w:t>
      </w:r>
      <w:r>
        <w:t>Lisbon, PT</w:t>
      </w:r>
      <w:r w:rsidRPr="00D66400">
        <w:t xml:space="preserve"> –</w:t>
      </w:r>
      <w:r>
        <w:t xml:space="preserve"> </w:t>
      </w:r>
      <w:r w:rsidRPr="007322CA">
        <w:t>15-18</w:t>
      </w:r>
      <w:r>
        <w:t xml:space="preserve"> </w:t>
      </w:r>
      <w:r w:rsidRPr="007322CA">
        <w:t>October 2018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77777777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5B72ECAE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7322CA">
        <w:rPr>
          <w:rFonts w:cs="Arial"/>
          <w:color w:val="000000"/>
          <w:shd w:val="clear" w:color="auto" w:fill="FFFFFF"/>
        </w:rPr>
        <w:t>SA3#91</w:t>
      </w:r>
      <w:r w:rsidR="00E26C64">
        <w:rPr>
          <w:rFonts w:cs="Arial"/>
          <w:color w:val="000000"/>
          <w:shd w:val="clear" w:color="auto" w:fill="FFFFFF"/>
        </w:rPr>
        <w:t>-Bis</w:t>
      </w:r>
      <w:r w:rsidR="00B239E1">
        <w:t xml:space="preserve"> meeting report</w:t>
      </w:r>
      <w:r w:rsidR="00F60660">
        <w:t>.</w:t>
      </w:r>
    </w:p>
    <w:p w14:paraId="5319F103" w14:textId="6F41C7F4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4" w15:restartNumberingAfterBreak="0">
    <w:nsid w:val="17C04FAD"/>
    <w:multiLevelType w:val="hybridMultilevel"/>
    <w:tmpl w:val="C0A0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0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3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"/>
  </w:num>
  <w:num w:numId="8">
    <w:abstractNumId w:val="27"/>
  </w:num>
  <w:num w:numId="9">
    <w:abstractNumId w:val="14"/>
  </w:num>
  <w:num w:numId="10">
    <w:abstractNumId w:val="7"/>
  </w:num>
  <w:num w:numId="11">
    <w:abstractNumId w:val="30"/>
  </w:num>
  <w:num w:numId="12">
    <w:abstractNumId w:val="15"/>
  </w:num>
  <w:num w:numId="13">
    <w:abstractNumId w:val="33"/>
  </w:num>
  <w:num w:numId="14">
    <w:abstractNumId w:val="17"/>
  </w:num>
  <w:num w:numId="15">
    <w:abstractNumId w:val="24"/>
  </w:num>
  <w:num w:numId="16">
    <w:abstractNumId w:val="0"/>
  </w:num>
  <w:num w:numId="17">
    <w:abstractNumId w:val="8"/>
  </w:num>
  <w:num w:numId="18">
    <w:abstractNumId w:val="22"/>
  </w:num>
  <w:num w:numId="19">
    <w:abstractNumId w:val="29"/>
  </w:num>
  <w:num w:numId="20">
    <w:abstractNumId w:val="20"/>
  </w:num>
  <w:num w:numId="21">
    <w:abstractNumId w:val="28"/>
  </w:num>
  <w:num w:numId="22">
    <w:abstractNumId w:val="25"/>
  </w:num>
  <w:num w:numId="23">
    <w:abstractNumId w:val="26"/>
  </w:num>
  <w:num w:numId="24">
    <w:abstractNumId w:val="18"/>
  </w:num>
  <w:num w:numId="25">
    <w:abstractNumId w:val="31"/>
  </w:num>
  <w:num w:numId="26">
    <w:abstractNumId w:val="32"/>
  </w:num>
  <w:num w:numId="27">
    <w:abstractNumId w:val="16"/>
  </w:num>
  <w:num w:numId="28">
    <w:abstractNumId w:val="11"/>
  </w:num>
  <w:num w:numId="29">
    <w:abstractNumId w:val="10"/>
  </w:num>
  <w:num w:numId="30">
    <w:abstractNumId w:val="4"/>
  </w:num>
  <w:num w:numId="31">
    <w:abstractNumId w:val="1"/>
  </w:num>
  <w:num w:numId="32">
    <w:abstractNumId w:val="5"/>
  </w:num>
  <w:num w:numId="33">
    <w:abstractNumId w:val="9"/>
  </w:num>
  <w:num w:numId="34">
    <w:abstractNumId w:val="1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KsFAGdlTMI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65496"/>
    <w:rsid w:val="00475959"/>
    <w:rsid w:val="00491E39"/>
    <w:rsid w:val="004D069D"/>
    <w:rsid w:val="0051182B"/>
    <w:rsid w:val="0059041D"/>
    <w:rsid w:val="005D7F47"/>
    <w:rsid w:val="005F3C46"/>
    <w:rsid w:val="006107D5"/>
    <w:rsid w:val="00615C4F"/>
    <w:rsid w:val="00630A13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EFA"/>
    <w:rsid w:val="006F2226"/>
    <w:rsid w:val="006F36A1"/>
    <w:rsid w:val="006F5940"/>
    <w:rsid w:val="007042E6"/>
    <w:rsid w:val="0071293A"/>
    <w:rsid w:val="00715930"/>
    <w:rsid w:val="007313DF"/>
    <w:rsid w:val="007322CA"/>
    <w:rsid w:val="007418AB"/>
    <w:rsid w:val="00754946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259B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621"/>
    <w:rsid w:val="00E9446D"/>
    <w:rsid w:val="00E9748F"/>
    <w:rsid w:val="00EB01F2"/>
    <w:rsid w:val="00EB1E95"/>
    <w:rsid w:val="00EC458C"/>
    <w:rsid w:val="00ED4855"/>
    <w:rsid w:val="00ED5882"/>
    <w:rsid w:val="00ED6D42"/>
    <w:rsid w:val="00ED77D5"/>
    <w:rsid w:val="00EF0D86"/>
    <w:rsid w:val="00EF1D56"/>
    <w:rsid w:val="00F017AB"/>
    <w:rsid w:val="00F16DCA"/>
    <w:rsid w:val="00F23DD7"/>
    <w:rsid w:val="00F36033"/>
    <w:rsid w:val="00F50BC2"/>
    <w:rsid w:val="00F52536"/>
    <w:rsid w:val="00F60660"/>
    <w:rsid w:val="00F60A1E"/>
    <w:rsid w:val="00F65459"/>
    <w:rsid w:val="00F673B5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094af990e22d00cdd319f96421f91939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dfaab762f5527467f62cf6f0c62dc7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Mtg_x0023_ xmlns="1a6b509d-2589-4a83-a0a0-28d3825bdbf3">84NextGen</Mtg_x0023_>
    <Doc_x0020_Type xmlns="1a6b509d-2589-4a83-a0a0-28d3825bdbf3">contribution</Doc_x0020_Type>
    <SA3_x0020_Topic xmlns="1a6b509d-2589-4a83-a0a0-28d3825bdbf3">TCG report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25CE5F-D000-4441-BF5D-6F222F4E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1a6b509d-2589-4a83-a0a0-28d3825bdbf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cp:lastModifiedBy>Brusilovsky, Alec</cp:lastModifiedBy>
  <cp:revision>2</cp:revision>
  <dcterms:created xsi:type="dcterms:W3CDTF">2018-05-13T16:29:00Z</dcterms:created>
  <dcterms:modified xsi:type="dcterms:W3CDTF">2018-05-13T16:29:00Z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0x0101040062DBDAD32325034DAA9E2784AB638866</vt:lpwstr>
  </property>
  <property fmtid="{D5CDD505-2E9C-101B-9397-08002B2CF9AE}" pid="3" name="ContentType">
    <vt:lpwstr>Document</vt:lpwstr>
  </property>
</Properties>
</file>